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EB" w:rsidRDefault="00D74AEB" w:rsidP="008C696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106680</wp:posOffset>
            </wp:positionV>
            <wp:extent cx="5981700" cy="86106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D74AEB" w:rsidRDefault="00D74AEB" w:rsidP="008C6964">
      <w:pPr>
        <w:jc w:val="center"/>
        <w:rPr>
          <w:b/>
        </w:rPr>
      </w:pPr>
    </w:p>
    <w:p w:rsidR="00E848EB" w:rsidRDefault="00E848EB" w:rsidP="008C6964">
      <w:pPr>
        <w:jc w:val="center"/>
        <w:rPr>
          <w:b/>
        </w:rPr>
      </w:pPr>
      <w:r>
        <w:rPr>
          <w:b/>
        </w:rPr>
        <w:lastRenderedPageBreak/>
        <w:t>1. ОБЩИЕ  ПОЛОЖЕНИЯ</w:t>
      </w:r>
    </w:p>
    <w:p w:rsidR="00E848EB" w:rsidRDefault="00E848EB" w:rsidP="00E848EB">
      <w:pPr>
        <w:jc w:val="center"/>
        <w:rPr>
          <w:b/>
        </w:rPr>
      </w:pPr>
    </w:p>
    <w:p w:rsidR="00E848EB" w:rsidRDefault="00E848EB" w:rsidP="00E848EB">
      <w:pPr>
        <w:numPr>
          <w:ilvl w:val="1"/>
          <w:numId w:val="46"/>
        </w:numPr>
        <w:tabs>
          <w:tab w:val="clear" w:pos="780"/>
          <w:tab w:val="left" w:pos="1134"/>
          <w:tab w:val="left" w:pos="2040"/>
        </w:tabs>
        <w:ind w:left="0" w:firstLine="567"/>
        <w:jc w:val="both"/>
      </w:pPr>
      <w:r>
        <w:rPr>
          <w:color w:val="000000"/>
        </w:rPr>
        <w:t>Настоящее положение включает в себя 29 статью Федерального закона № 273 от 2</w:t>
      </w:r>
      <w:r w:rsidR="008C6964">
        <w:rPr>
          <w:color w:val="000000"/>
        </w:rPr>
        <w:t>9.12.2013 года  «Об образовании</w:t>
      </w:r>
      <w:r>
        <w:rPr>
          <w:color w:val="000000"/>
        </w:rPr>
        <w:t xml:space="preserve"> в Российской Федерации</w:t>
      </w:r>
      <w:r w:rsidR="008C6964">
        <w:rPr>
          <w:color w:val="000000"/>
        </w:rPr>
        <w:t>»</w:t>
      </w:r>
      <w:r>
        <w:rPr>
          <w:color w:val="000000"/>
        </w:rPr>
        <w:t xml:space="preserve"> и является нормой, которой руководствуются все образ</w:t>
      </w:r>
      <w:r w:rsidR="008C6964">
        <w:rPr>
          <w:color w:val="000000"/>
        </w:rPr>
        <w:t>овательные учреждения (далее – П</w:t>
      </w:r>
      <w:r>
        <w:rPr>
          <w:color w:val="000000"/>
        </w:rPr>
        <w:t>оложение)</w:t>
      </w:r>
    </w:p>
    <w:p w:rsidR="00E848EB" w:rsidRDefault="008C6964" w:rsidP="00E848EB">
      <w:pPr>
        <w:numPr>
          <w:ilvl w:val="1"/>
          <w:numId w:val="46"/>
        </w:numPr>
        <w:tabs>
          <w:tab w:val="clear" w:pos="780"/>
          <w:tab w:val="left" w:pos="1134"/>
          <w:tab w:val="left" w:pos="2040"/>
        </w:tabs>
        <w:ind w:left="0" w:firstLine="567"/>
        <w:jc w:val="both"/>
      </w:pPr>
      <w:r>
        <w:t>Государственное общеобразовательное учреждение Республики Коми</w:t>
      </w:r>
      <w:r w:rsidR="00E848EB">
        <w:t xml:space="preserve"> «Санаторная школа-интернат №1» г. Воркуты (далее - </w:t>
      </w:r>
      <w:r>
        <w:t>Учреждение</w:t>
      </w:r>
      <w:r w:rsidR="00E848EB">
        <w:t>)</w:t>
      </w:r>
      <w:r w:rsidR="00E848EB">
        <w:rPr>
          <w:color w:val="000000"/>
        </w:rPr>
        <w:t xml:space="preserve">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E848EB" w:rsidRDefault="00E848EB" w:rsidP="00E848EB">
      <w:pPr>
        <w:tabs>
          <w:tab w:val="left" w:pos="2040"/>
        </w:tabs>
        <w:ind w:left="360"/>
        <w:jc w:val="both"/>
      </w:pPr>
    </w:p>
    <w:p w:rsidR="00E848EB" w:rsidRDefault="00E848EB" w:rsidP="00E848EB">
      <w:pPr>
        <w:jc w:val="both"/>
        <w:rPr>
          <w:b/>
        </w:rPr>
      </w:pPr>
      <w:r>
        <w:t xml:space="preserve">                                    </w:t>
      </w:r>
    </w:p>
    <w:p w:rsidR="00E848EB" w:rsidRDefault="00E848EB" w:rsidP="00E848EB">
      <w:pPr>
        <w:tabs>
          <w:tab w:val="left" w:pos="2040"/>
        </w:tabs>
        <w:jc w:val="center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color w:val="000000"/>
        </w:rPr>
        <w:t>ОБРАЗОВАТЕЛЬНЫЕ ОРГАНИЗАЦИИ ОБЕСПЕЧИВАЮТ ОТКРЫТОСТЬ И ДОСТУПНОСТЬ:</w:t>
      </w:r>
    </w:p>
    <w:p w:rsidR="00E848EB" w:rsidRDefault="00E848EB" w:rsidP="00E848EB">
      <w:pPr>
        <w:jc w:val="center"/>
        <w:rPr>
          <w:b/>
          <w:sz w:val="16"/>
          <w:szCs w:val="16"/>
        </w:rPr>
      </w:pPr>
    </w:p>
    <w:p w:rsidR="00E848EB" w:rsidRDefault="00E848EB" w:rsidP="00E848EB">
      <w:pPr>
        <w:numPr>
          <w:ilvl w:val="1"/>
          <w:numId w:val="47"/>
        </w:numPr>
        <w:shd w:val="clear" w:color="auto" w:fill="FFFFFF"/>
        <w:tabs>
          <w:tab w:val="clear" w:pos="720"/>
          <w:tab w:val="left" w:pos="1134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информации:</w:t>
      </w:r>
    </w:p>
    <w:p w:rsidR="00E848EB" w:rsidRDefault="00E848EB" w:rsidP="00E848EB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а) о дате создания школы-интерната,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  о структуре и об органах управления </w:t>
      </w:r>
      <w:r w:rsidR="008C6964">
        <w:rPr>
          <w:color w:val="000000"/>
        </w:rPr>
        <w:t>Учреждения</w:t>
      </w:r>
      <w:r>
        <w:rPr>
          <w:color w:val="000000"/>
        </w:rPr>
        <w:t>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г) о численности обучающихся по реализуемым образовательным программам за счет бюджета Республики Коми;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д) о языках образования;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е) о федеральных государственных образовательных стандартах;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ж) о руководителе школы-интерната, его заместителях;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з) о персональном составе педагогических работников с указанием уровня образования, квалификации и опыта работы;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</w:t>
      </w:r>
      <w:r w:rsidR="008C6964">
        <w:rPr>
          <w:color w:val="000000"/>
        </w:rPr>
        <w:t>и охраны здоровья воспитанников</w:t>
      </w:r>
      <w:r>
        <w:rPr>
          <w:color w:val="000000"/>
        </w:rPr>
        <w:t>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воспитанников);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к) об объеме образовательной деятельности, финансовое обеспечение которой осуществляется за счет бюджетных </w:t>
      </w:r>
      <w:r w:rsidR="008C6964">
        <w:rPr>
          <w:color w:val="000000"/>
        </w:rPr>
        <w:t xml:space="preserve">средств </w:t>
      </w:r>
      <w:r>
        <w:rPr>
          <w:color w:val="000000"/>
        </w:rPr>
        <w:t>РК;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л) о поступлении финансовых и материальных средств и об их расходовании по итогам финансового года; </w:t>
      </w:r>
    </w:p>
    <w:p w:rsidR="00E848EB" w:rsidRDefault="00E848EB" w:rsidP="00E848EB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м) о трудоустройстве выпускников; </w:t>
      </w:r>
    </w:p>
    <w:p w:rsidR="00E848EB" w:rsidRDefault="00E848EB" w:rsidP="00E848EB">
      <w:pPr>
        <w:numPr>
          <w:ilvl w:val="1"/>
          <w:numId w:val="47"/>
        </w:numPr>
        <w:shd w:val="clear" w:color="auto" w:fill="FFFFFF"/>
        <w:tabs>
          <w:tab w:val="clear" w:pos="720"/>
          <w:tab w:val="num" w:pos="1134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копий:</w:t>
      </w:r>
    </w:p>
    <w:p w:rsidR="00E848EB" w:rsidRDefault="00E848EB" w:rsidP="00E848E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а) устава образовательной организации; </w:t>
      </w:r>
    </w:p>
    <w:p w:rsidR="00E848EB" w:rsidRDefault="00E848EB" w:rsidP="00E848E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б) лицензии на осуществление образовательной деятельности (с приложениями); </w:t>
      </w:r>
    </w:p>
    <w:p w:rsidR="00E848EB" w:rsidRDefault="00E848EB" w:rsidP="00E848E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в) свидетельства о государственной аккредитации (с приложениями); </w:t>
      </w:r>
    </w:p>
    <w:p w:rsidR="00E848EB" w:rsidRDefault="00E848EB" w:rsidP="00E848E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г) плана финансово-хозяйственной деятельности </w:t>
      </w:r>
      <w:r w:rsidR="008C6964">
        <w:rPr>
          <w:color w:val="000000"/>
        </w:rPr>
        <w:t>Учреждения</w:t>
      </w:r>
      <w:r>
        <w:rPr>
          <w:color w:val="000000"/>
        </w:rPr>
        <w:t>, утвержденного в установленном законодательством Российской Федерации порядке, или бюджетной сметы образовательной организации; </w:t>
      </w:r>
    </w:p>
    <w:p w:rsidR="00E848EB" w:rsidRDefault="00E848EB" w:rsidP="00E848E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 </w:t>
      </w:r>
    </w:p>
    <w:p w:rsidR="00E848EB" w:rsidRDefault="00E848EB" w:rsidP="00E848EB">
      <w:pPr>
        <w:numPr>
          <w:ilvl w:val="1"/>
          <w:numId w:val="47"/>
        </w:numPr>
        <w:shd w:val="clear" w:color="auto" w:fill="FFFFFF"/>
        <w:tabs>
          <w:tab w:val="clear" w:pos="720"/>
          <w:tab w:val="num" w:pos="-3828"/>
          <w:tab w:val="left" w:pos="993"/>
        </w:tabs>
        <w:spacing w:line="273" w:lineRule="atLeast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 </w:t>
      </w:r>
    </w:p>
    <w:p w:rsidR="00E848EB" w:rsidRDefault="00E848EB" w:rsidP="00E848EB">
      <w:pPr>
        <w:numPr>
          <w:ilvl w:val="1"/>
          <w:numId w:val="47"/>
        </w:numPr>
        <w:shd w:val="clear" w:color="auto" w:fill="FFFFFF"/>
        <w:tabs>
          <w:tab w:val="clear" w:pos="720"/>
          <w:tab w:val="num" w:pos="-3828"/>
          <w:tab w:val="left" w:pos="993"/>
        </w:tabs>
        <w:spacing w:line="273" w:lineRule="atLeast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 (при наличии); </w:t>
      </w:r>
    </w:p>
    <w:p w:rsidR="00E848EB" w:rsidRDefault="00E848EB" w:rsidP="00E848EB">
      <w:pPr>
        <w:numPr>
          <w:ilvl w:val="1"/>
          <w:numId w:val="47"/>
        </w:numPr>
        <w:shd w:val="clear" w:color="auto" w:fill="FFFFFF"/>
        <w:tabs>
          <w:tab w:val="clear" w:pos="720"/>
          <w:tab w:val="num" w:pos="-3828"/>
          <w:tab w:val="left" w:pos="993"/>
        </w:tabs>
        <w:spacing w:line="273" w:lineRule="atLeast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предписаний органов, осуществляющих государственный контроль (надзор) в сфере образования, отчетов об исполнении таких предписаний; </w:t>
      </w:r>
    </w:p>
    <w:p w:rsidR="00E848EB" w:rsidRDefault="00E848EB" w:rsidP="00E848EB">
      <w:pPr>
        <w:numPr>
          <w:ilvl w:val="1"/>
          <w:numId w:val="47"/>
        </w:numPr>
        <w:tabs>
          <w:tab w:val="clear" w:pos="720"/>
          <w:tab w:val="num" w:pos="-3828"/>
          <w:tab w:val="left" w:pos="993"/>
        </w:tabs>
        <w:ind w:left="0" w:firstLine="567"/>
        <w:jc w:val="both"/>
      </w:pPr>
      <w:r>
        <w:rPr>
          <w:color w:val="000000"/>
        </w:rPr>
        <w:t xml:space="preserve"> иной информации, которая размещается, опубликовывается по решению школы-интерната, опубликование которой являются обязательными в соответствии с законодательством Российской Федерации. </w:t>
      </w:r>
    </w:p>
    <w:p w:rsidR="00E848EB" w:rsidRDefault="00E848EB" w:rsidP="00E848EB">
      <w:pPr>
        <w:jc w:val="both"/>
      </w:pPr>
    </w:p>
    <w:p w:rsidR="00E848EB" w:rsidRDefault="00E848EB" w:rsidP="00E848EB">
      <w:pPr>
        <w:jc w:val="both"/>
      </w:pPr>
    </w:p>
    <w:p w:rsidR="00E848EB" w:rsidRDefault="00E848EB" w:rsidP="00E848EB">
      <w:pPr>
        <w:jc w:val="center"/>
        <w:rPr>
          <w:b/>
          <w:bCs/>
        </w:rPr>
      </w:pPr>
      <w:r>
        <w:rPr>
          <w:b/>
          <w:bCs/>
        </w:rPr>
        <w:t>3. ПРАВА  ОБРАЗОВАТЕЛЬНОГО  УЧРЕЖДЕНИЯ   В ИСПОЛЬЗОВАНИИ.</w:t>
      </w:r>
    </w:p>
    <w:p w:rsidR="00E848EB" w:rsidRDefault="00E848EB" w:rsidP="00E848EB">
      <w:pPr>
        <w:jc w:val="center"/>
        <w:rPr>
          <w:b/>
          <w:bCs/>
        </w:rPr>
      </w:pPr>
    </w:p>
    <w:p w:rsidR="00E848EB" w:rsidRDefault="00E848EB" w:rsidP="00E848EB">
      <w:pPr>
        <w:shd w:val="clear" w:color="auto" w:fill="FFFFFF"/>
        <w:spacing w:after="150" w:line="273" w:lineRule="atLeast"/>
        <w:ind w:firstLine="300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Информация и документы, указанные в части 2,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школы-интерната 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</w:t>
      </w:r>
      <w:r w:rsidR="008C6964">
        <w:rPr>
          <w:color w:val="000000"/>
        </w:rPr>
        <w:t>Учреждения</w:t>
      </w:r>
      <w:r>
        <w:rPr>
          <w:color w:val="000000"/>
        </w:rPr>
        <w:t xml:space="preserve">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E848EB" w:rsidRDefault="00E848EB" w:rsidP="00E848EB">
      <w:pPr>
        <w:ind w:left="360"/>
        <w:jc w:val="both"/>
      </w:pPr>
    </w:p>
    <w:p w:rsidR="00E848EB" w:rsidRDefault="00E848EB" w:rsidP="00E848EB"/>
    <w:p w:rsidR="00E848EB" w:rsidRDefault="00E848EB" w:rsidP="00E848EB"/>
    <w:p w:rsidR="00E848EB" w:rsidRDefault="00E848EB" w:rsidP="00E848EB">
      <w:pPr>
        <w:ind w:firstLine="709"/>
        <w:rPr>
          <w:b/>
        </w:rPr>
      </w:pPr>
      <w:r>
        <w:rPr>
          <w:b/>
        </w:rPr>
        <w:t>Настоящее Положение  может быть изменено и дополнено.</w:t>
      </w:r>
    </w:p>
    <w:p w:rsidR="00E848EB" w:rsidRDefault="00E848EB" w:rsidP="00E848EB">
      <w:pPr>
        <w:ind w:firstLine="709"/>
        <w:rPr>
          <w:b/>
        </w:rPr>
      </w:pPr>
      <w:r>
        <w:rPr>
          <w:b/>
        </w:rPr>
        <w:t xml:space="preserve">Срок действия  Положения не ограничен.  </w:t>
      </w:r>
    </w:p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/>
    <w:p w:rsidR="00E848EB" w:rsidRDefault="00E848EB" w:rsidP="00E848EB">
      <w:pPr>
        <w:jc w:val="center"/>
        <w:rPr>
          <w:b/>
        </w:rPr>
      </w:pPr>
    </w:p>
    <w:p w:rsidR="000D2CCD" w:rsidRDefault="000D2CCD" w:rsidP="00E848EB">
      <w:pPr>
        <w:widowControl w:val="0"/>
        <w:autoSpaceDE w:val="0"/>
        <w:autoSpaceDN w:val="0"/>
        <w:adjustRightInd w:val="0"/>
        <w:jc w:val="center"/>
      </w:pPr>
    </w:p>
    <w:sectPr w:rsidR="000D2CCD" w:rsidSect="007C1680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F7" w:rsidRDefault="00C61AF7">
      <w:r>
        <w:separator/>
      </w:r>
    </w:p>
  </w:endnote>
  <w:endnote w:type="continuationSeparator" w:id="0">
    <w:p w:rsidR="00C61AF7" w:rsidRDefault="00C6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0" w:rsidRDefault="007C1680" w:rsidP="00E61A4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4AEB">
      <w:rPr>
        <w:rStyle w:val="a6"/>
        <w:noProof/>
      </w:rPr>
      <w:t>4</w:t>
    </w:r>
    <w:r>
      <w:rPr>
        <w:rStyle w:val="a6"/>
      </w:rPr>
      <w:fldChar w:fldCharType="end"/>
    </w:r>
  </w:p>
  <w:p w:rsidR="007C1680" w:rsidRDefault="007C16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F7" w:rsidRDefault="00C61AF7">
      <w:r>
        <w:separator/>
      </w:r>
    </w:p>
  </w:footnote>
  <w:footnote w:type="continuationSeparator" w:id="0">
    <w:p w:rsidR="00C61AF7" w:rsidRDefault="00C61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C3"/>
    <w:multiLevelType w:val="hybridMultilevel"/>
    <w:tmpl w:val="55F2A296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1069"/>
    <w:multiLevelType w:val="singleLevel"/>
    <w:tmpl w:val="6068F0EE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CC479B"/>
    <w:multiLevelType w:val="hybridMultilevel"/>
    <w:tmpl w:val="A78043C0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">
    <w:nsid w:val="04EF0728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A7A1AD2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BAF6B23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0E1C6DC3"/>
    <w:multiLevelType w:val="multilevel"/>
    <w:tmpl w:val="397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36885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1C0214C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78F08BB"/>
    <w:multiLevelType w:val="hybridMultilevel"/>
    <w:tmpl w:val="46E8AC80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6B1AD9"/>
    <w:multiLevelType w:val="singleLevel"/>
    <w:tmpl w:val="69905A66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1D9521C7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0301070"/>
    <w:multiLevelType w:val="hybridMultilevel"/>
    <w:tmpl w:val="7AF46C58"/>
    <w:lvl w:ilvl="0" w:tplc="D74E45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>
    <w:nsid w:val="24156ED5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24837952"/>
    <w:multiLevelType w:val="hybridMultilevel"/>
    <w:tmpl w:val="2712607E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5">
    <w:nsid w:val="248C56C8"/>
    <w:multiLevelType w:val="hybridMultilevel"/>
    <w:tmpl w:val="DE9CB19A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6">
    <w:nsid w:val="2D41411C"/>
    <w:multiLevelType w:val="singleLevel"/>
    <w:tmpl w:val="3BFCB16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5D15FDB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8123A3E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ABD1187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3B032DCC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E5463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3E9A4A55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3F747C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17B51D4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3DF069D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4A81580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48BF1A9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4E2404BB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4E8B7442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4F9A1200"/>
    <w:multiLevelType w:val="hybridMultilevel"/>
    <w:tmpl w:val="878A1D36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1">
    <w:nsid w:val="505D33B3"/>
    <w:multiLevelType w:val="singleLevel"/>
    <w:tmpl w:val="0CE85FA8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51C2396F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53EC4CDB"/>
    <w:multiLevelType w:val="singleLevel"/>
    <w:tmpl w:val="70BE934A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57297A5D"/>
    <w:multiLevelType w:val="multilevel"/>
    <w:tmpl w:val="16FC19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5">
    <w:nsid w:val="59FE1FE1"/>
    <w:multiLevelType w:val="multilevel"/>
    <w:tmpl w:val="40D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9F1E73"/>
    <w:multiLevelType w:val="multilevel"/>
    <w:tmpl w:val="9702C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7">
    <w:nsid w:val="6100070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>
    <w:nsid w:val="637C483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>
    <w:nsid w:val="642645BC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64AD1C1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66C55AED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2">
    <w:nsid w:val="6CA242F5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3">
    <w:nsid w:val="6D8D1441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4">
    <w:nsid w:val="6FE16330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5">
    <w:nsid w:val="73E27095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6">
    <w:nsid w:val="744C5A7F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0"/>
  </w:num>
  <w:num w:numId="2">
    <w:abstractNumId w:val="44"/>
  </w:num>
  <w:num w:numId="3">
    <w:abstractNumId w:val="43"/>
  </w:num>
  <w:num w:numId="4">
    <w:abstractNumId w:val="26"/>
  </w:num>
  <w:num w:numId="5">
    <w:abstractNumId w:val="29"/>
  </w:num>
  <w:num w:numId="6">
    <w:abstractNumId w:val="45"/>
  </w:num>
  <w:num w:numId="7">
    <w:abstractNumId w:val="28"/>
  </w:num>
  <w:num w:numId="8">
    <w:abstractNumId w:val="32"/>
  </w:num>
  <w:num w:numId="9">
    <w:abstractNumId w:val="38"/>
  </w:num>
  <w:num w:numId="10">
    <w:abstractNumId w:val="11"/>
  </w:num>
  <w:num w:numId="11">
    <w:abstractNumId w:val="4"/>
  </w:num>
  <w:num w:numId="12">
    <w:abstractNumId w:val="3"/>
  </w:num>
  <w:num w:numId="13">
    <w:abstractNumId w:val="22"/>
  </w:num>
  <w:num w:numId="14">
    <w:abstractNumId w:val="33"/>
  </w:num>
  <w:num w:numId="15">
    <w:abstractNumId w:val="1"/>
  </w:num>
  <w:num w:numId="16">
    <w:abstractNumId w:val="31"/>
  </w:num>
  <w:num w:numId="17">
    <w:abstractNumId w:val="10"/>
  </w:num>
  <w:num w:numId="18">
    <w:abstractNumId w:val="16"/>
  </w:num>
  <w:num w:numId="19">
    <w:abstractNumId w:val="27"/>
  </w:num>
  <w:num w:numId="20">
    <w:abstractNumId w:val="23"/>
  </w:num>
  <w:num w:numId="21">
    <w:abstractNumId w:val="19"/>
  </w:num>
  <w:num w:numId="22">
    <w:abstractNumId w:val="7"/>
  </w:num>
  <w:num w:numId="23">
    <w:abstractNumId w:val="5"/>
  </w:num>
  <w:num w:numId="24">
    <w:abstractNumId w:val="24"/>
  </w:num>
  <w:num w:numId="25">
    <w:abstractNumId w:val="17"/>
  </w:num>
  <w:num w:numId="26">
    <w:abstractNumId w:val="18"/>
  </w:num>
  <w:num w:numId="27">
    <w:abstractNumId w:val="25"/>
  </w:num>
  <w:num w:numId="28">
    <w:abstractNumId w:val="37"/>
  </w:num>
  <w:num w:numId="29">
    <w:abstractNumId w:val="39"/>
  </w:num>
  <w:num w:numId="30">
    <w:abstractNumId w:val="21"/>
  </w:num>
  <w:num w:numId="31">
    <w:abstractNumId w:val="20"/>
  </w:num>
  <w:num w:numId="32">
    <w:abstractNumId w:val="13"/>
  </w:num>
  <w:num w:numId="33">
    <w:abstractNumId w:val="46"/>
  </w:num>
  <w:num w:numId="34">
    <w:abstractNumId w:val="42"/>
  </w:num>
  <w:num w:numId="35">
    <w:abstractNumId w:val="41"/>
  </w:num>
  <w:num w:numId="36">
    <w:abstractNumId w:val="8"/>
  </w:num>
  <w:num w:numId="37">
    <w:abstractNumId w:val="9"/>
  </w:num>
  <w:num w:numId="38">
    <w:abstractNumId w:val="14"/>
  </w:num>
  <w:num w:numId="39">
    <w:abstractNumId w:val="15"/>
  </w:num>
  <w:num w:numId="40">
    <w:abstractNumId w:val="2"/>
  </w:num>
  <w:num w:numId="41">
    <w:abstractNumId w:val="30"/>
  </w:num>
  <w:num w:numId="42">
    <w:abstractNumId w:val="0"/>
  </w:num>
  <w:num w:numId="43">
    <w:abstractNumId w:val="35"/>
  </w:num>
  <w:num w:numId="44">
    <w:abstractNumId w:val="6"/>
  </w:num>
  <w:num w:numId="45">
    <w:abstractNumId w:val="12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2CCD"/>
    <w:rsid w:val="00041A5C"/>
    <w:rsid w:val="000D2CCD"/>
    <w:rsid w:val="00553C65"/>
    <w:rsid w:val="005D13F5"/>
    <w:rsid w:val="00752552"/>
    <w:rsid w:val="007C1680"/>
    <w:rsid w:val="008C6964"/>
    <w:rsid w:val="00973CEC"/>
    <w:rsid w:val="00A232F9"/>
    <w:rsid w:val="00A9224B"/>
    <w:rsid w:val="00B65843"/>
    <w:rsid w:val="00C22D21"/>
    <w:rsid w:val="00C61AF7"/>
    <w:rsid w:val="00CB222A"/>
    <w:rsid w:val="00D203D6"/>
    <w:rsid w:val="00D74AEB"/>
    <w:rsid w:val="00E57357"/>
    <w:rsid w:val="00E61A4F"/>
    <w:rsid w:val="00E848EB"/>
    <w:rsid w:val="00EA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7C16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C1680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C22D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B6584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CB222A"/>
    <w:pPr>
      <w:spacing w:before="100" w:beforeAutospacing="1" w:after="100" w:afterAutospacing="1"/>
    </w:pPr>
  </w:style>
  <w:style w:type="paragraph" w:styleId="a8">
    <w:name w:val="Title"/>
    <w:basedOn w:val="a"/>
    <w:link w:val="a9"/>
    <w:uiPriority w:val="10"/>
    <w:qFormat/>
    <w:rsid w:val="00E848EB"/>
    <w:pPr>
      <w:ind w:left="-851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E848E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Company>home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интернат</cp:lastModifiedBy>
  <cp:revision>2</cp:revision>
  <cp:lastPrinted>2014-11-26T09:24:00Z</cp:lastPrinted>
  <dcterms:created xsi:type="dcterms:W3CDTF">2016-12-02T09:13:00Z</dcterms:created>
  <dcterms:modified xsi:type="dcterms:W3CDTF">2016-12-02T09:13:00Z</dcterms:modified>
</cp:coreProperties>
</file>